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C5" w:rsidRDefault="00A956C5" w:rsidP="00191315">
      <w:pPr>
        <w:spacing w:line="300" w:lineRule="exact"/>
        <w:jc w:val="center"/>
        <w:rPr>
          <w:rFonts w:ascii="Verdana" w:hAnsi="Verdana"/>
          <w:b/>
          <w:bCs/>
          <w:sz w:val="20"/>
          <w:szCs w:val="20"/>
        </w:rPr>
      </w:pPr>
      <w:r w:rsidRPr="00191315">
        <w:rPr>
          <w:rFonts w:ascii="Verdana" w:hAnsi="Verdana"/>
          <w:b/>
          <w:bCs/>
          <w:sz w:val="20"/>
          <w:szCs w:val="20"/>
        </w:rPr>
        <w:t xml:space="preserve">ДИРЕКЦИЯ "БЮРО ПО ТРУДА"- </w:t>
      </w:r>
      <w:r>
        <w:rPr>
          <w:rFonts w:ascii="Verdana" w:hAnsi="Verdana"/>
          <w:b/>
          <w:bCs/>
          <w:sz w:val="20"/>
          <w:szCs w:val="20"/>
        </w:rPr>
        <w:t>БЯЛА СЛАТИНА</w:t>
      </w:r>
    </w:p>
    <w:p w:rsidR="00A956C5" w:rsidRDefault="00A956C5" w:rsidP="00191315">
      <w:pPr>
        <w:spacing w:line="300" w:lineRule="exact"/>
        <w:jc w:val="center"/>
        <w:rPr>
          <w:rFonts w:ascii="Verdana" w:hAnsi="Verdana"/>
          <w:b/>
          <w:bCs/>
          <w:sz w:val="20"/>
          <w:szCs w:val="20"/>
        </w:rPr>
      </w:pPr>
    </w:p>
    <w:p w:rsidR="00A956C5" w:rsidRDefault="00A956C5" w:rsidP="00191315">
      <w:pPr>
        <w:spacing w:line="300" w:lineRule="exact"/>
        <w:jc w:val="center"/>
        <w:rPr>
          <w:rFonts w:ascii="Verdana" w:hAnsi="Verdana"/>
          <w:b/>
          <w:bCs/>
          <w:sz w:val="20"/>
          <w:szCs w:val="20"/>
        </w:rPr>
      </w:pPr>
      <w:r w:rsidRPr="00191315">
        <w:rPr>
          <w:rFonts w:ascii="Verdana" w:hAnsi="Verdana"/>
          <w:b/>
          <w:bCs/>
          <w:sz w:val="20"/>
          <w:szCs w:val="20"/>
        </w:rPr>
        <w:t xml:space="preserve">ОБЯВЯВА </w:t>
      </w:r>
    </w:p>
    <w:p w:rsidR="00A956C5" w:rsidRDefault="00A956C5" w:rsidP="00191315">
      <w:pPr>
        <w:spacing w:line="300" w:lineRule="exact"/>
        <w:jc w:val="center"/>
        <w:rPr>
          <w:rFonts w:ascii="Verdana" w:hAnsi="Verdana"/>
          <w:b/>
          <w:bCs/>
          <w:sz w:val="20"/>
          <w:szCs w:val="20"/>
        </w:rPr>
      </w:pPr>
    </w:p>
    <w:p w:rsidR="00A956C5" w:rsidRPr="00191315" w:rsidRDefault="00A956C5" w:rsidP="00191315">
      <w:pPr>
        <w:spacing w:line="300" w:lineRule="exact"/>
        <w:jc w:val="center"/>
        <w:rPr>
          <w:rFonts w:ascii="Verdana" w:hAnsi="Verdana"/>
          <w:b/>
          <w:bCs/>
          <w:caps/>
          <w:sz w:val="20"/>
          <w:szCs w:val="20"/>
        </w:rPr>
      </w:pPr>
      <w:r w:rsidRPr="00191315">
        <w:rPr>
          <w:rFonts w:ascii="Verdana" w:hAnsi="Verdana"/>
          <w:b/>
          <w:bCs/>
          <w:sz w:val="20"/>
          <w:szCs w:val="20"/>
        </w:rPr>
        <w:t xml:space="preserve">ПРОЦЕДУРА ЗА ПРИЕМ НА ЗАЯВКИ И ПОДБОР НА РАБОТОДАТЕЛИ </w:t>
      </w:r>
      <w:r>
        <w:rPr>
          <w:rFonts w:ascii="Verdana" w:hAnsi="Verdana"/>
          <w:b/>
          <w:bCs/>
          <w:sz w:val="20"/>
          <w:szCs w:val="20"/>
        </w:rPr>
        <w:t xml:space="preserve">ОТ ЧАСТНИЯ СЕКТОР </w:t>
      </w:r>
      <w:r w:rsidRPr="00191315">
        <w:rPr>
          <w:rFonts w:ascii="Verdana" w:hAnsi="Verdana"/>
          <w:b/>
          <w:bCs/>
          <w:sz w:val="20"/>
          <w:szCs w:val="20"/>
        </w:rPr>
        <w:t xml:space="preserve">ПО </w:t>
      </w:r>
      <w:r w:rsidRPr="007128F8">
        <w:rPr>
          <w:rFonts w:ascii="Verdana" w:hAnsi="Verdana"/>
          <w:b/>
          <w:bCs/>
          <w:i/>
          <w:sz w:val="20"/>
          <w:szCs w:val="20"/>
        </w:rPr>
        <w:t xml:space="preserve">КОМПОНЕНТ 1 </w:t>
      </w:r>
      <w:r>
        <w:rPr>
          <w:rFonts w:ascii="Verdana" w:hAnsi="Verdana"/>
          <w:b/>
          <w:bCs/>
          <w:sz w:val="20"/>
          <w:szCs w:val="20"/>
        </w:rPr>
        <w:t xml:space="preserve">ПО </w:t>
      </w:r>
      <w:r w:rsidRPr="00191315">
        <w:rPr>
          <w:rFonts w:ascii="Verdana" w:hAnsi="Verdana" w:cs="Arial"/>
          <w:b/>
          <w:bCs/>
          <w:sz w:val="20"/>
          <w:szCs w:val="20"/>
          <w:lang w:eastAsia="en-US"/>
        </w:rPr>
        <w:t>ПРОГРАМА ЗА ОБУЧЕНИЕ И ЗАЕТОСТ НА ПРОДЪЛЖИТЕЛНО БЕЗРАБОТНИ ЛИЦА</w:t>
      </w:r>
      <w:r w:rsidRPr="00191315">
        <w:rPr>
          <w:rFonts w:ascii="Verdana" w:hAnsi="Verdana"/>
          <w:b/>
          <w:bCs/>
          <w:sz w:val="20"/>
          <w:szCs w:val="20"/>
        </w:rPr>
        <w:t xml:space="preserve"> </w:t>
      </w:r>
    </w:p>
    <w:p w:rsidR="00A956C5" w:rsidRDefault="00A956C5" w:rsidP="00191315">
      <w:pPr>
        <w:spacing w:line="300" w:lineRule="exact"/>
        <w:jc w:val="both"/>
        <w:rPr>
          <w:rFonts w:ascii="Verdana" w:hAnsi="Verdana"/>
          <w:sz w:val="20"/>
          <w:szCs w:val="20"/>
        </w:rPr>
      </w:pPr>
    </w:p>
    <w:p w:rsidR="00A956C5" w:rsidRDefault="00A956C5" w:rsidP="00191315">
      <w:pPr>
        <w:spacing w:line="300" w:lineRule="exact"/>
        <w:jc w:val="both"/>
        <w:rPr>
          <w:rFonts w:ascii="Verdana" w:hAnsi="Verdana"/>
          <w:sz w:val="20"/>
          <w:szCs w:val="20"/>
        </w:rPr>
      </w:pPr>
      <w:r w:rsidRPr="00191315">
        <w:rPr>
          <w:rFonts w:ascii="Verdana" w:hAnsi="Verdana"/>
          <w:sz w:val="20"/>
          <w:szCs w:val="20"/>
        </w:rPr>
        <w:t xml:space="preserve">Дирекция </w:t>
      </w:r>
      <w:r>
        <w:rPr>
          <w:rFonts w:ascii="Verdana" w:hAnsi="Verdana"/>
          <w:sz w:val="20"/>
          <w:szCs w:val="20"/>
        </w:rPr>
        <w:t>„</w:t>
      </w:r>
      <w:r w:rsidRPr="00191315">
        <w:rPr>
          <w:rFonts w:ascii="Verdana" w:hAnsi="Verdana"/>
          <w:sz w:val="20"/>
          <w:szCs w:val="20"/>
        </w:rPr>
        <w:t>Бюро по труда</w:t>
      </w:r>
      <w:r>
        <w:rPr>
          <w:rFonts w:ascii="Verdana" w:hAnsi="Verdana"/>
          <w:sz w:val="20"/>
          <w:szCs w:val="20"/>
        </w:rPr>
        <w:t>”</w:t>
      </w:r>
      <w:r w:rsidRPr="00191315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– гр. Бяла Слатина</w:t>
      </w:r>
      <w:r w:rsidRPr="00191315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Pr="00191315">
        <w:rPr>
          <w:rFonts w:ascii="Verdana" w:hAnsi="Verdana"/>
          <w:sz w:val="20"/>
          <w:szCs w:val="20"/>
        </w:rPr>
        <w:t xml:space="preserve">уведомява работодателите, че </w:t>
      </w:r>
      <w:r>
        <w:rPr>
          <w:rFonts w:ascii="Verdana" w:hAnsi="Verdana"/>
          <w:sz w:val="20"/>
          <w:szCs w:val="20"/>
        </w:rPr>
        <w:t xml:space="preserve">в периода от </w:t>
      </w:r>
      <w:r w:rsidRPr="003C1F1C">
        <w:rPr>
          <w:rFonts w:ascii="Verdana" w:hAnsi="Verdana"/>
          <w:sz w:val="20"/>
          <w:szCs w:val="20"/>
        </w:rPr>
        <w:t>1</w:t>
      </w:r>
      <w:r w:rsidRPr="003C1F1C">
        <w:rPr>
          <w:rFonts w:ascii="Verdana" w:hAnsi="Verdana"/>
          <w:sz w:val="20"/>
          <w:szCs w:val="20"/>
          <w:lang w:val="en-US"/>
        </w:rPr>
        <w:t>9</w:t>
      </w:r>
      <w:r w:rsidRPr="003C1F1C">
        <w:rPr>
          <w:rFonts w:ascii="Verdana" w:hAnsi="Verdana"/>
          <w:sz w:val="20"/>
          <w:szCs w:val="20"/>
        </w:rPr>
        <w:t xml:space="preserve"> д</w:t>
      </w:r>
      <w:r>
        <w:rPr>
          <w:rFonts w:ascii="Verdana" w:hAnsi="Verdana"/>
          <w:sz w:val="20"/>
          <w:szCs w:val="20"/>
        </w:rPr>
        <w:t>о 25 юли 2016 г. /вкл./ ще приема</w:t>
      </w:r>
      <w:r w:rsidRPr="00191315">
        <w:rPr>
          <w:rFonts w:ascii="Verdana" w:hAnsi="Verdana"/>
          <w:sz w:val="20"/>
          <w:szCs w:val="20"/>
        </w:rPr>
        <w:t xml:space="preserve"> заявки за разкриване на работни места по </w:t>
      </w:r>
      <w:r>
        <w:rPr>
          <w:rFonts w:ascii="Verdana" w:hAnsi="Verdana"/>
          <w:sz w:val="20"/>
          <w:szCs w:val="20"/>
        </w:rPr>
        <w:t xml:space="preserve">Компонент 1 по </w:t>
      </w:r>
      <w:r w:rsidRPr="00191315">
        <w:rPr>
          <w:rFonts w:ascii="Verdana" w:hAnsi="Verdana"/>
          <w:sz w:val="20"/>
          <w:szCs w:val="20"/>
        </w:rPr>
        <w:t xml:space="preserve">Програма за обучение и заетост на продължително безработни лица. </w:t>
      </w:r>
    </w:p>
    <w:p w:rsidR="00A956C5" w:rsidRDefault="00A956C5" w:rsidP="00FB27EC">
      <w:pPr>
        <w:pStyle w:val="ListParagraph"/>
        <w:spacing w:line="300" w:lineRule="exact"/>
        <w:ind w:left="0"/>
        <w:jc w:val="both"/>
        <w:rPr>
          <w:rFonts w:ascii="Verdana" w:hAnsi="Verdana" w:cs="Arial"/>
          <w:b/>
          <w:sz w:val="20"/>
          <w:szCs w:val="20"/>
          <w:lang w:eastAsia="en-US"/>
        </w:rPr>
      </w:pPr>
    </w:p>
    <w:p w:rsidR="00A956C5" w:rsidRPr="00191315" w:rsidRDefault="00A956C5" w:rsidP="00FB27EC">
      <w:pPr>
        <w:pStyle w:val="ListParagraph"/>
        <w:spacing w:line="300" w:lineRule="exact"/>
        <w:ind w:left="0"/>
        <w:jc w:val="both"/>
        <w:rPr>
          <w:rFonts w:ascii="Verdana" w:hAnsi="Verdana"/>
          <w:sz w:val="20"/>
          <w:szCs w:val="20"/>
        </w:rPr>
      </w:pPr>
      <w:r w:rsidRPr="00961E50">
        <w:rPr>
          <w:rFonts w:ascii="Verdana" w:hAnsi="Verdana" w:cs="Arial"/>
          <w:b/>
          <w:sz w:val="20"/>
          <w:szCs w:val="20"/>
          <w:lang w:eastAsia="en-US"/>
        </w:rPr>
        <w:t>В Компонент 1</w:t>
      </w:r>
      <w:r>
        <w:rPr>
          <w:rFonts w:ascii="Verdana" w:hAnsi="Verdana" w:cs="Arial"/>
          <w:sz w:val="20"/>
          <w:szCs w:val="20"/>
          <w:lang w:eastAsia="en-US"/>
        </w:rPr>
        <w:t xml:space="preserve"> на </w:t>
      </w:r>
      <w:r w:rsidRPr="00191315">
        <w:rPr>
          <w:rFonts w:ascii="Verdana" w:hAnsi="Verdana"/>
          <w:sz w:val="20"/>
          <w:szCs w:val="20"/>
        </w:rPr>
        <w:t>Програмата могат да се включат</w:t>
      </w:r>
      <w:r>
        <w:rPr>
          <w:rFonts w:ascii="Verdana" w:hAnsi="Verdana"/>
          <w:sz w:val="20"/>
          <w:szCs w:val="20"/>
        </w:rPr>
        <w:t xml:space="preserve"> </w:t>
      </w:r>
      <w:r w:rsidRPr="00191315">
        <w:rPr>
          <w:rFonts w:ascii="Verdana" w:hAnsi="Verdana"/>
          <w:sz w:val="20"/>
          <w:szCs w:val="20"/>
        </w:rPr>
        <w:t>работодатели от частния сектор, които разкриват работни места във всички сектори на икономиката и отговарят на изискванията на чл. 56 от Закона за насърчаване на заетостта.</w:t>
      </w:r>
    </w:p>
    <w:p w:rsidR="00A956C5" w:rsidRDefault="00A956C5" w:rsidP="00950C87">
      <w:pPr>
        <w:spacing w:line="300" w:lineRule="exact"/>
        <w:jc w:val="both"/>
        <w:rPr>
          <w:rFonts w:ascii="Verdana" w:hAnsi="Verdana"/>
          <w:sz w:val="20"/>
          <w:szCs w:val="20"/>
          <w:lang w:val="ru-RU" w:eastAsia="en-US"/>
        </w:rPr>
      </w:pPr>
    </w:p>
    <w:p w:rsidR="00A956C5" w:rsidRPr="004A1B02" w:rsidRDefault="00A956C5" w:rsidP="00950C87">
      <w:pPr>
        <w:spacing w:line="300" w:lineRule="exact"/>
        <w:jc w:val="both"/>
        <w:rPr>
          <w:rFonts w:ascii="Verdana" w:hAnsi="Verdana"/>
          <w:sz w:val="20"/>
          <w:szCs w:val="20"/>
          <w:lang w:eastAsia="en-US"/>
        </w:rPr>
      </w:pPr>
      <w:r w:rsidRPr="004A1B02">
        <w:rPr>
          <w:rFonts w:ascii="Verdana" w:hAnsi="Verdana"/>
          <w:sz w:val="20"/>
          <w:szCs w:val="20"/>
          <w:lang w:eastAsia="en-US"/>
        </w:rPr>
        <w:t>Работодателите могат да кандидатстват за</w:t>
      </w:r>
      <w:r>
        <w:rPr>
          <w:rStyle w:val="FootnoteReference"/>
          <w:rFonts w:ascii="Verdana" w:hAnsi="Verdana"/>
          <w:sz w:val="20"/>
          <w:szCs w:val="20"/>
          <w:lang w:eastAsia="en-US"/>
        </w:rPr>
        <w:footnoteReference w:id="1"/>
      </w:r>
      <w:r w:rsidRPr="004A1B02">
        <w:rPr>
          <w:rFonts w:ascii="Verdana" w:hAnsi="Verdana"/>
          <w:sz w:val="20"/>
          <w:szCs w:val="20"/>
          <w:lang w:eastAsia="en-US"/>
        </w:rPr>
        <w:t>:</w:t>
      </w:r>
    </w:p>
    <w:p w:rsidR="00A956C5" w:rsidRDefault="00A956C5" w:rsidP="00EE483A">
      <w:pPr>
        <w:spacing w:line="300" w:lineRule="exact"/>
        <w:jc w:val="both"/>
        <w:rPr>
          <w:rFonts w:ascii="Verdana" w:hAnsi="Verdana"/>
          <w:sz w:val="20"/>
          <w:szCs w:val="20"/>
          <w:lang w:val="ru-RU" w:eastAsia="en-US"/>
        </w:rPr>
      </w:pPr>
      <w:r>
        <w:rPr>
          <w:rFonts w:ascii="Verdana" w:hAnsi="Verdana"/>
          <w:sz w:val="20"/>
          <w:szCs w:val="20"/>
          <w:lang w:val="ru-RU" w:eastAsia="en-US"/>
        </w:rPr>
        <w:t>- финансиране на обучения на безработни лица за придобиване на първа степен на професионална квалификация или на квалификация по част от професия на обучаваща организация,</w:t>
      </w:r>
      <w:r w:rsidRPr="00F315BF">
        <w:rPr>
          <w:rFonts w:ascii="Verdana" w:hAnsi="Verdana"/>
          <w:sz w:val="20"/>
          <w:szCs w:val="20"/>
          <w:lang w:val="ru-RU" w:eastAsia="en-US"/>
        </w:rPr>
        <w:t xml:space="preserve"> </w:t>
      </w:r>
      <w:r w:rsidRPr="00950C87">
        <w:rPr>
          <w:rFonts w:ascii="Verdana" w:hAnsi="Verdana"/>
          <w:sz w:val="20"/>
          <w:szCs w:val="20"/>
          <w:lang w:val="ru-RU" w:eastAsia="en-US"/>
        </w:rPr>
        <w:t xml:space="preserve">които са обезпечени с финансови средства от Държавния бюджет, в размер на </w:t>
      </w:r>
      <w:r>
        <w:rPr>
          <w:rFonts w:ascii="Verdana" w:hAnsi="Verdana"/>
          <w:sz w:val="20"/>
          <w:szCs w:val="20"/>
          <w:lang w:val="ru-RU" w:eastAsia="en-US"/>
        </w:rPr>
        <w:t xml:space="preserve">0 </w:t>
      </w:r>
      <w:r w:rsidRPr="00950C87">
        <w:rPr>
          <w:rFonts w:ascii="Verdana" w:hAnsi="Verdana"/>
          <w:sz w:val="20"/>
          <w:szCs w:val="20"/>
          <w:lang w:val="ru-RU" w:eastAsia="en-US"/>
        </w:rPr>
        <w:t>лв.</w:t>
      </w:r>
      <w:r>
        <w:rPr>
          <w:rFonts w:ascii="Verdana" w:hAnsi="Verdana"/>
          <w:sz w:val="20"/>
          <w:szCs w:val="20"/>
          <w:lang w:val="ru-RU" w:eastAsia="en-US"/>
        </w:rPr>
        <w:t xml:space="preserve"> и/или</w:t>
      </w:r>
    </w:p>
    <w:p w:rsidR="00A956C5" w:rsidRDefault="00A956C5" w:rsidP="00692ACD">
      <w:pPr>
        <w:spacing w:line="300" w:lineRule="exact"/>
        <w:jc w:val="both"/>
        <w:rPr>
          <w:rFonts w:ascii="Verdana" w:hAnsi="Verdana"/>
          <w:sz w:val="20"/>
          <w:szCs w:val="20"/>
          <w:lang w:val="ru-RU" w:eastAsia="en-US"/>
        </w:rPr>
      </w:pPr>
      <w:r>
        <w:rPr>
          <w:rFonts w:ascii="Verdana" w:hAnsi="Verdana"/>
          <w:sz w:val="20"/>
          <w:szCs w:val="20"/>
          <w:lang w:val="ru-RU" w:eastAsia="en-US"/>
        </w:rPr>
        <w:t xml:space="preserve">- </w:t>
      </w:r>
      <w:r w:rsidRPr="00950C87">
        <w:rPr>
          <w:rFonts w:ascii="Verdana" w:hAnsi="Verdana"/>
          <w:sz w:val="20"/>
          <w:szCs w:val="20"/>
          <w:lang w:val="ru-RU" w:eastAsia="en-US"/>
        </w:rPr>
        <w:t>финансиране на работни места</w:t>
      </w:r>
      <w:r w:rsidRPr="00950C87">
        <w:rPr>
          <w:rFonts w:ascii="Verdana" w:hAnsi="Verdana"/>
          <w:sz w:val="20"/>
          <w:szCs w:val="20"/>
        </w:rPr>
        <w:t xml:space="preserve"> по Компонент 1 по Програма за обучение и заетост на продължително безработни лица</w:t>
      </w:r>
      <w:r w:rsidRPr="00950C87">
        <w:rPr>
          <w:rFonts w:ascii="Verdana" w:hAnsi="Verdana"/>
          <w:sz w:val="20"/>
          <w:szCs w:val="20"/>
          <w:lang w:val="ru-RU" w:eastAsia="en-US"/>
        </w:rPr>
        <w:t xml:space="preserve">, които са обезпечени с финансови средства от Държавния бюджет, в размер на </w:t>
      </w:r>
      <w:r>
        <w:rPr>
          <w:rFonts w:ascii="Verdana" w:hAnsi="Verdana"/>
          <w:sz w:val="20"/>
          <w:szCs w:val="20"/>
          <w:lang w:val="ru-RU" w:eastAsia="en-US"/>
        </w:rPr>
        <w:t>8876</w:t>
      </w:r>
      <w:r w:rsidRPr="00950C87">
        <w:rPr>
          <w:rFonts w:ascii="Verdana" w:hAnsi="Verdana"/>
          <w:sz w:val="20"/>
          <w:szCs w:val="20"/>
          <w:lang w:val="ru-RU" w:eastAsia="en-US"/>
        </w:rPr>
        <w:t>лв.</w:t>
      </w:r>
    </w:p>
    <w:p w:rsidR="00A956C5" w:rsidRPr="00191315" w:rsidRDefault="00A956C5" w:rsidP="00191315">
      <w:pPr>
        <w:spacing w:line="300" w:lineRule="exact"/>
        <w:ind w:firstLine="708"/>
        <w:jc w:val="both"/>
        <w:rPr>
          <w:rFonts w:ascii="Verdana" w:hAnsi="Verdana"/>
          <w:sz w:val="20"/>
          <w:szCs w:val="20"/>
          <w:lang w:val="ru-RU" w:eastAsia="en-US"/>
        </w:rPr>
      </w:pPr>
    </w:p>
    <w:p w:rsidR="00A956C5" w:rsidRPr="00191315" w:rsidRDefault="00A956C5" w:rsidP="00191315">
      <w:pPr>
        <w:pStyle w:val="ListParagraph"/>
        <w:tabs>
          <w:tab w:val="left" w:pos="709"/>
        </w:tabs>
        <w:spacing w:line="300" w:lineRule="exact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По </w:t>
      </w:r>
      <w:r w:rsidRPr="00191315">
        <w:rPr>
          <w:rFonts w:ascii="Verdana" w:hAnsi="Verdana"/>
          <w:sz w:val="20"/>
          <w:szCs w:val="20"/>
        </w:rPr>
        <w:t xml:space="preserve">Програмата </w:t>
      </w:r>
      <w:r>
        <w:rPr>
          <w:rFonts w:ascii="Verdana" w:hAnsi="Verdana"/>
          <w:sz w:val="20"/>
          <w:szCs w:val="20"/>
        </w:rPr>
        <w:t>с</w:t>
      </w:r>
      <w:r w:rsidRPr="00191315">
        <w:rPr>
          <w:rFonts w:ascii="Verdana" w:hAnsi="Verdana"/>
          <w:sz w:val="20"/>
          <w:szCs w:val="20"/>
        </w:rPr>
        <w:t xml:space="preserve">е осигурява заетост на продължително безработни лица, регистрирани в бюрата по труда и </w:t>
      </w:r>
      <w:r>
        <w:rPr>
          <w:rFonts w:ascii="Verdana" w:hAnsi="Verdana"/>
          <w:sz w:val="20"/>
          <w:szCs w:val="20"/>
        </w:rPr>
        <w:t xml:space="preserve">се </w:t>
      </w:r>
      <w:r w:rsidRPr="00191315">
        <w:rPr>
          <w:rFonts w:ascii="Verdana" w:hAnsi="Verdana"/>
          <w:sz w:val="20"/>
          <w:szCs w:val="20"/>
        </w:rPr>
        <w:t>повишава пригодността за заетост на лицата, чрез включването им в обучения, водещи до повишаване на знанията и квалификацията.</w:t>
      </w:r>
    </w:p>
    <w:p w:rsidR="00A956C5" w:rsidRPr="00191315" w:rsidRDefault="00A956C5" w:rsidP="00191315">
      <w:pPr>
        <w:pStyle w:val="ListParagraph"/>
        <w:spacing w:line="300" w:lineRule="exact"/>
        <w:ind w:left="0"/>
        <w:jc w:val="both"/>
        <w:rPr>
          <w:rFonts w:ascii="Verdana" w:hAnsi="Verdana" w:cs="Arial"/>
          <w:sz w:val="20"/>
          <w:szCs w:val="20"/>
          <w:lang w:eastAsia="en-US"/>
        </w:rPr>
      </w:pPr>
    </w:p>
    <w:p w:rsidR="00A956C5" w:rsidRPr="00191315" w:rsidRDefault="00A956C5" w:rsidP="00A0417F">
      <w:pPr>
        <w:tabs>
          <w:tab w:val="left" w:pos="709"/>
        </w:tabs>
        <w:spacing w:line="300" w:lineRule="exact"/>
        <w:jc w:val="both"/>
        <w:rPr>
          <w:rFonts w:ascii="Verdana" w:hAnsi="Verdana"/>
          <w:b/>
          <w:bCs/>
          <w:caps/>
          <w:sz w:val="20"/>
          <w:szCs w:val="20"/>
        </w:rPr>
      </w:pPr>
      <w:r w:rsidRPr="00191315">
        <w:rPr>
          <w:rFonts w:ascii="Verdana" w:hAnsi="Verdana"/>
          <w:sz w:val="20"/>
          <w:szCs w:val="20"/>
        </w:rPr>
        <w:t>Процедурата на одобряване на подадените заявки ще се извършва по критерии за подбор и оценка на работодатели от Съветите за сътрудничество към ДБТ</w:t>
      </w:r>
      <w:r>
        <w:rPr>
          <w:rFonts w:ascii="Verdana" w:hAnsi="Verdana"/>
          <w:sz w:val="20"/>
          <w:szCs w:val="20"/>
        </w:rPr>
        <w:t>,</w:t>
      </w:r>
      <w:r w:rsidRPr="0019131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съгласно </w:t>
      </w:r>
      <w:r w:rsidRPr="00191315">
        <w:rPr>
          <w:rFonts w:ascii="Verdana" w:hAnsi="Verdana" w:cs="Arial"/>
          <w:sz w:val="20"/>
          <w:szCs w:val="20"/>
          <w:lang w:eastAsia="en-US"/>
        </w:rPr>
        <w:t xml:space="preserve">Правила за кандидатстване на работодателите по </w:t>
      </w:r>
      <w:r w:rsidRPr="00191315">
        <w:rPr>
          <w:rFonts w:ascii="Verdana" w:hAnsi="Verdana" w:cs="Arial"/>
          <w:bCs/>
          <w:sz w:val="20"/>
          <w:szCs w:val="20"/>
          <w:lang w:eastAsia="en-US"/>
        </w:rPr>
        <w:t>Програмата</w:t>
      </w:r>
      <w:r>
        <w:rPr>
          <w:rFonts w:ascii="Verdana" w:hAnsi="Verdana" w:cs="Arial"/>
          <w:sz w:val="20"/>
          <w:szCs w:val="20"/>
          <w:lang w:val="en-US" w:eastAsia="en-US"/>
        </w:rPr>
        <w:t xml:space="preserve"> </w:t>
      </w:r>
      <w:r>
        <w:rPr>
          <w:rFonts w:ascii="Verdana" w:hAnsi="Verdana" w:cs="Arial"/>
          <w:sz w:val="20"/>
          <w:szCs w:val="20"/>
          <w:lang w:eastAsia="en-US"/>
        </w:rPr>
        <w:t>и Методиката за подбор и оценка на работодатели за ползване на насърчителни мерки за заетост и обучение по Закона за насърчаване на заетостта</w:t>
      </w:r>
      <w:r w:rsidRPr="00191315">
        <w:rPr>
          <w:rFonts w:ascii="Verdana" w:hAnsi="Verdana" w:cs="Arial"/>
          <w:bCs/>
          <w:sz w:val="20"/>
          <w:szCs w:val="20"/>
          <w:lang w:eastAsia="en-US"/>
        </w:rPr>
        <w:t xml:space="preserve">, </w:t>
      </w:r>
      <w:r w:rsidRPr="00191315">
        <w:rPr>
          <w:rFonts w:ascii="Verdana" w:hAnsi="Verdana" w:cs="Arial"/>
          <w:sz w:val="20"/>
          <w:szCs w:val="20"/>
          <w:lang w:eastAsia="en-US"/>
        </w:rPr>
        <w:t xml:space="preserve">публикувани на Интернет страницата на Агенцията по заетостта </w:t>
      </w:r>
      <w:hyperlink r:id="rId7" w:history="1">
        <w:r w:rsidRPr="00AA7B02">
          <w:rPr>
            <w:rStyle w:val="Hyperlink"/>
            <w:rFonts w:ascii="Verdana" w:hAnsi="Verdana" w:cs="Arial"/>
            <w:bCs/>
            <w:sz w:val="20"/>
            <w:szCs w:val="20"/>
            <w:lang w:eastAsia="en-US"/>
          </w:rPr>
          <w:t>www.az.government.bg</w:t>
        </w:r>
      </w:hyperlink>
      <w:r>
        <w:rPr>
          <w:rFonts w:ascii="Verdana" w:hAnsi="Verdana" w:cs="Arial"/>
          <w:bCs/>
          <w:sz w:val="20"/>
          <w:szCs w:val="20"/>
          <w:u w:val="single"/>
          <w:lang w:eastAsia="en-US"/>
        </w:rPr>
        <w:t>.</w:t>
      </w:r>
      <w:r>
        <w:rPr>
          <w:rFonts w:ascii="Verdana" w:hAnsi="Verdana" w:cs="Arial"/>
          <w:bCs/>
          <w:sz w:val="20"/>
          <w:szCs w:val="20"/>
          <w:lang w:eastAsia="en-US"/>
        </w:rPr>
        <w:t xml:space="preserve"> </w:t>
      </w:r>
    </w:p>
    <w:p w:rsidR="00A956C5" w:rsidRPr="00191315" w:rsidRDefault="00A956C5" w:rsidP="00191315">
      <w:pPr>
        <w:spacing w:line="300" w:lineRule="exact"/>
        <w:jc w:val="both"/>
        <w:rPr>
          <w:rFonts w:ascii="Verdana" w:hAnsi="Verdana"/>
          <w:sz w:val="20"/>
          <w:szCs w:val="20"/>
        </w:rPr>
      </w:pPr>
    </w:p>
    <w:p w:rsidR="00A956C5" w:rsidRPr="00191315" w:rsidRDefault="00A956C5" w:rsidP="00191315">
      <w:pPr>
        <w:spacing w:line="300" w:lineRule="exact"/>
        <w:jc w:val="both"/>
        <w:rPr>
          <w:rFonts w:ascii="Verdana" w:hAnsi="Verdana"/>
          <w:sz w:val="20"/>
          <w:szCs w:val="20"/>
        </w:rPr>
      </w:pPr>
      <w:r w:rsidRPr="00191315">
        <w:rPr>
          <w:rFonts w:ascii="Verdana" w:hAnsi="Verdana"/>
          <w:sz w:val="20"/>
          <w:szCs w:val="20"/>
        </w:rPr>
        <w:t>Работодателите могат да подават заявки за свободните работни места и необходимите документи в 7 – дневен срок</w:t>
      </w:r>
      <w:r>
        <w:rPr>
          <w:rFonts w:ascii="Verdana" w:hAnsi="Verdana"/>
          <w:sz w:val="20"/>
          <w:szCs w:val="20"/>
        </w:rPr>
        <w:t>, считано от 19.07.2016г.</w:t>
      </w:r>
      <w:r w:rsidRPr="00191315">
        <w:rPr>
          <w:rFonts w:ascii="Verdana" w:hAnsi="Verdana"/>
          <w:sz w:val="20"/>
          <w:szCs w:val="20"/>
        </w:rPr>
        <w:t xml:space="preserve"> Допълнителна информация може да се получи в Дирекция „Бюро по труда” – </w:t>
      </w:r>
      <w:r>
        <w:rPr>
          <w:rFonts w:ascii="Verdana" w:hAnsi="Verdana"/>
          <w:sz w:val="20"/>
          <w:szCs w:val="20"/>
        </w:rPr>
        <w:t>Бяла Слатина</w:t>
      </w:r>
      <w:r w:rsidRPr="00191315">
        <w:rPr>
          <w:rFonts w:ascii="Verdana" w:hAnsi="Verdana"/>
          <w:sz w:val="20"/>
          <w:szCs w:val="20"/>
        </w:rPr>
        <w:t>, ул.</w:t>
      </w:r>
      <w:r>
        <w:rPr>
          <w:rFonts w:ascii="Verdana" w:hAnsi="Verdana"/>
          <w:sz w:val="20"/>
          <w:szCs w:val="20"/>
        </w:rPr>
        <w:t xml:space="preserve"> Климент Охридски №61 </w:t>
      </w:r>
      <w:r w:rsidRPr="00191315">
        <w:rPr>
          <w:rFonts w:ascii="Verdana" w:hAnsi="Verdana"/>
          <w:sz w:val="20"/>
          <w:szCs w:val="20"/>
        </w:rPr>
        <w:t xml:space="preserve"> тел. </w:t>
      </w:r>
      <w:r>
        <w:rPr>
          <w:rFonts w:ascii="Verdana" w:hAnsi="Verdana"/>
          <w:sz w:val="20"/>
          <w:szCs w:val="20"/>
        </w:rPr>
        <w:t>0915/8-28-18</w:t>
      </w:r>
      <w:r w:rsidRPr="00191315">
        <w:rPr>
          <w:rFonts w:ascii="Verdana" w:hAnsi="Verdana"/>
          <w:sz w:val="20"/>
          <w:szCs w:val="20"/>
        </w:rPr>
        <w:t xml:space="preserve">. </w:t>
      </w:r>
    </w:p>
    <w:p w:rsidR="00A956C5" w:rsidRPr="00191315" w:rsidRDefault="00A956C5" w:rsidP="00191315">
      <w:pPr>
        <w:spacing w:line="300" w:lineRule="exact"/>
        <w:jc w:val="both"/>
        <w:rPr>
          <w:rFonts w:ascii="Verdana" w:hAnsi="Verdana"/>
          <w:sz w:val="20"/>
          <w:szCs w:val="20"/>
        </w:rPr>
      </w:pPr>
    </w:p>
    <w:p w:rsidR="00A956C5" w:rsidRPr="00191315" w:rsidRDefault="00A956C5" w:rsidP="00191315">
      <w:pPr>
        <w:spacing w:line="300" w:lineRule="exact"/>
        <w:jc w:val="both"/>
        <w:rPr>
          <w:rFonts w:ascii="Verdana" w:hAnsi="Verdana"/>
          <w:sz w:val="20"/>
          <w:szCs w:val="20"/>
        </w:rPr>
      </w:pPr>
      <w:r w:rsidRPr="00191315">
        <w:rPr>
          <w:rFonts w:ascii="Verdana" w:hAnsi="Verdana"/>
          <w:sz w:val="20"/>
          <w:szCs w:val="20"/>
        </w:rPr>
        <w:t>Краен срок за приемане на документи </w:t>
      </w:r>
      <w:r>
        <w:rPr>
          <w:rFonts w:ascii="Verdana" w:hAnsi="Verdana"/>
          <w:sz w:val="20"/>
          <w:szCs w:val="20"/>
        </w:rPr>
        <w:t xml:space="preserve">– </w:t>
      </w:r>
      <w:r w:rsidRPr="0019131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25.07.2016 г.</w:t>
      </w:r>
    </w:p>
    <w:p w:rsidR="00A956C5" w:rsidRPr="00191315" w:rsidRDefault="00A956C5" w:rsidP="00191315">
      <w:pPr>
        <w:spacing w:line="300" w:lineRule="exact"/>
        <w:jc w:val="both"/>
        <w:rPr>
          <w:rFonts w:ascii="Verdana" w:hAnsi="Verdana" w:cs="Arial"/>
          <w:b/>
          <w:bCs/>
          <w:sz w:val="20"/>
          <w:szCs w:val="20"/>
          <w:lang w:eastAsia="en-US"/>
        </w:rPr>
      </w:pPr>
    </w:p>
    <w:p w:rsidR="00A956C5" w:rsidRPr="00FB27EC" w:rsidRDefault="00A956C5" w:rsidP="00191315">
      <w:pPr>
        <w:spacing w:line="300" w:lineRule="exact"/>
        <w:jc w:val="both"/>
        <w:rPr>
          <w:rFonts w:ascii="Verdana" w:hAnsi="Verdana" w:cs="Arial"/>
          <w:bCs/>
          <w:sz w:val="20"/>
          <w:szCs w:val="20"/>
          <w:lang w:eastAsia="en-US"/>
        </w:rPr>
      </w:pPr>
      <w:r w:rsidRPr="00FB27EC">
        <w:rPr>
          <w:rFonts w:ascii="Verdana" w:hAnsi="Verdana" w:cs="Arial"/>
          <w:bCs/>
          <w:sz w:val="20"/>
          <w:szCs w:val="20"/>
          <w:lang w:eastAsia="en-US"/>
        </w:rPr>
        <w:t>18.07.2016г.</w:t>
      </w:r>
    </w:p>
    <w:p w:rsidR="00A956C5" w:rsidRPr="00FB27EC" w:rsidRDefault="00A956C5" w:rsidP="00191315">
      <w:pPr>
        <w:spacing w:line="300" w:lineRule="exact"/>
        <w:jc w:val="both"/>
        <w:rPr>
          <w:rFonts w:ascii="Verdana" w:hAnsi="Verdana" w:cs="Arial"/>
          <w:bCs/>
          <w:sz w:val="20"/>
          <w:szCs w:val="20"/>
          <w:lang w:eastAsia="en-US"/>
        </w:rPr>
      </w:pPr>
      <w:r>
        <w:rPr>
          <w:rFonts w:ascii="Verdana" w:hAnsi="Verdana" w:cs="Arial"/>
          <w:bCs/>
          <w:sz w:val="20"/>
          <w:szCs w:val="20"/>
          <w:lang w:eastAsia="en-US"/>
        </w:rPr>
        <w:t>гр. Бяла Слатина</w:t>
      </w:r>
    </w:p>
    <w:sectPr w:rsidR="00A956C5" w:rsidRPr="00FB27EC" w:rsidSect="00E51F93">
      <w:pgSz w:w="11906" w:h="16838"/>
      <w:pgMar w:top="7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6C5" w:rsidRDefault="00A956C5" w:rsidP="004A1B02">
      <w:r>
        <w:separator/>
      </w:r>
    </w:p>
  </w:endnote>
  <w:endnote w:type="continuationSeparator" w:id="0">
    <w:p w:rsidR="00A956C5" w:rsidRDefault="00A956C5" w:rsidP="004A1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6C5" w:rsidRDefault="00A956C5" w:rsidP="004A1B02">
      <w:r>
        <w:separator/>
      </w:r>
    </w:p>
  </w:footnote>
  <w:footnote w:type="continuationSeparator" w:id="0">
    <w:p w:rsidR="00A956C5" w:rsidRDefault="00A956C5" w:rsidP="004A1B02">
      <w:r>
        <w:continuationSeparator/>
      </w:r>
    </w:p>
  </w:footnote>
  <w:footnote w:id="1">
    <w:p w:rsidR="00A956C5" w:rsidRDefault="00A956C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51F93">
        <w:rPr>
          <w:rFonts w:ascii="Verdana" w:hAnsi="Verdana"/>
          <w:sz w:val="16"/>
          <w:szCs w:val="16"/>
        </w:rPr>
        <w:t>Посочва се финансирането, за което има средства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059B"/>
    <w:multiLevelType w:val="multilevel"/>
    <w:tmpl w:val="6190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400AD"/>
    <w:multiLevelType w:val="hybridMultilevel"/>
    <w:tmpl w:val="FE00D8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BAD02E3"/>
    <w:multiLevelType w:val="hybridMultilevel"/>
    <w:tmpl w:val="DD328210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6803AE"/>
    <w:multiLevelType w:val="hybridMultilevel"/>
    <w:tmpl w:val="5D529B20"/>
    <w:lvl w:ilvl="0" w:tplc="33AC95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36FDB"/>
    <w:multiLevelType w:val="multilevel"/>
    <w:tmpl w:val="0B8E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155C1A"/>
    <w:multiLevelType w:val="multilevel"/>
    <w:tmpl w:val="4812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9E4E90"/>
    <w:multiLevelType w:val="hybridMultilevel"/>
    <w:tmpl w:val="D96A315A"/>
    <w:lvl w:ilvl="0" w:tplc="8D6C12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041D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2C0A8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E0C7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062D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4BE8B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0E00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3F23E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54CBF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CD725D5"/>
    <w:multiLevelType w:val="hybridMultilevel"/>
    <w:tmpl w:val="363C1516"/>
    <w:lvl w:ilvl="0" w:tplc="0402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170651"/>
    <w:multiLevelType w:val="hybridMultilevel"/>
    <w:tmpl w:val="42F4F1FA"/>
    <w:lvl w:ilvl="0" w:tplc="A8D21DD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548"/>
    <w:rsid w:val="00014FE5"/>
    <w:rsid w:val="00027BFD"/>
    <w:rsid w:val="00032CEB"/>
    <w:rsid w:val="0009280D"/>
    <w:rsid w:val="000C4743"/>
    <w:rsid w:val="000F0A91"/>
    <w:rsid w:val="000F1D9E"/>
    <w:rsid w:val="0010292B"/>
    <w:rsid w:val="00104876"/>
    <w:rsid w:val="00106AB0"/>
    <w:rsid w:val="00112763"/>
    <w:rsid w:val="00144B07"/>
    <w:rsid w:val="00151879"/>
    <w:rsid w:val="001532B9"/>
    <w:rsid w:val="00164293"/>
    <w:rsid w:val="00191315"/>
    <w:rsid w:val="00196D89"/>
    <w:rsid w:val="001A2DD4"/>
    <w:rsid w:val="001D2910"/>
    <w:rsid w:val="001F699A"/>
    <w:rsid w:val="00220486"/>
    <w:rsid w:val="00223B63"/>
    <w:rsid w:val="00230AB4"/>
    <w:rsid w:val="002722D6"/>
    <w:rsid w:val="002A5547"/>
    <w:rsid w:val="002C1C89"/>
    <w:rsid w:val="002C573A"/>
    <w:rsid w:val="00354662"/>
    <w:rsid w:val="00365294"/>
    <w:rsid w:val="00373DEB"/>
    <w:rsid w:val="003B144C"/>
    <w:rsid w:val="003C1F1C"/>
    <w:rsid w:val="003D15FE"/>
    <w:rsid w:val="003D415B"/>
    <w:rsid w:val="004363D3"/>
    <w:rsid w:val="004802D0"/>
    <w:rsid w:val="004A1B02"/>
    <w:rsid w:val="004A3D01"/>
    <w:rsid w:val="004C20B8"/>
    <w:rsid w:val="004D35AB"/>
    <w:rsid w:val="004D5F1C"/>
    <w:rsid w:val="004E7062"/>
    <w:rsid w:val="004F03C9"/>
    <w:rsid w:val="004F4990"/>
    <w:rsid w:val="00505EC0"/>
    <w:rsid w:val="00506DE8"/>
    <w:rsid w:val="005334BF"/>
    <w:rsid w:val="0055065F"/>
    <w:rsid w:val="005A3DA0"/>
    <w:rsid w:val="005C596A"/>
    <w:rsid w:val="0060424D"/>
    <w:rsid w:val="0061054C"/>
    <w:rsid w:val="0061136F"/>
    <w:rsid w:val="0061744F"/>
    <w:rsid w:val="00626337"/>
    <w:rsid w:val="00626D3C"/>
    <w:rsid w:val="00630CDF"/>
    <w:rsid w:val="006412FC"/>
    <w:rsid w:val="0065610F"/>
    <w:rsid w:val="0065767E"/>
    <w:rsid w:val="00681712"/>
    <w:rsid w:val="00692ACD"/>
    <w:rsid w:val="006955D4"/>
    <w:rsid w:val="00697380"/>
    <w:rsid w:val="006A7C88"/>
    <w:rsid w:val="006D629A"/>
    <w:rsid w:val="00705D53"/>
    <w:rsid w:val="0071099C"/>
    <w:rsid w:val="007128F8"/>
    <w:rsid w:val="00722D72"/>
    <w:rsid w:val="00723C56"/>
    <w:rsid w:val="00746CCF"/>
    <w:rsid w:val="00764817"/>
    <w:rsid w:val="00767F6B"/>
    <w:rsid w:val="00773C8A"/>
    <w:rsid w:val="00786A7B"/>
    <w:rsid w:val="007D41EE"/>
    <w:rsid w:val="007D72E8"/>
    <w:rsid w:val="007E7257"/>
    <w:rsid w:val="007E7609"/>
    <w:rsid w:val="007F5393"/>
    <w:rsid w:val="008118FA"/>
    <w:rsid w:val="00815548"/>
    <w:rsid w:val="00844BB5"/>
    <w:rsid w:val="008525B9"/>
    <w:rsid w:val="008574D1"/>
    <w:rsid w:val="008773AD"/>
    <w:rsid w:val="008918AE"/>
    <w:rsid w:val="008B1FDD"/>
    <w:rsid w:val="008E5A9A"/>
    <w:rsid w:val="008E6934"/>
    <w:rsid w:val="008F309C"/>
    <w:rsid w:val="008F7860"/>
    <w:rsid w:val="00923719"/>
    <w:rsid w:val="009449CF"/>
    <w:rsid w:val="00950C87"/>
    <w:rsid w:val="00961E50"/>
    <w:rsid w:val="00972158"/>
    <w:rsid w:val="0099321E"/>
    <w:rsid w:val="009A02D2"/>
    <w:rsid w:val="009A2148"/>
    <w:rsid w:val="009B145B"/>
    <w:rsid w:val="009D14E3"/>
    <w:rsid w:val="009E4870"/>
    <w:rsid w:val="009E6900"/>
    <w:rsid w:val="00A0010F"/>
    <w:rsid w:val="00A0417F"/>
    <w:rsid w:val="00A36E5E"/>
    <w:rsid w:val="00A657CF"/>
    <w:rsid w:val="00A7193F"/>
    <w:rsid w:val="00A76611"/>
    <w:rsid w:val="00A956C5"/>
    <w:rsid w:val="00AA327F"/>
    <w:rsid w:val="00AA7B02"/>
    <w:rsid w:val="00AC5AD0"/>
    <w:rsid w:val="00AD5B24"/>
    <w:rsid w:val="00B01C85"/>
    <w:rsid w:val="00B411F9"/>
    <w:rsid w:val="00B63665"/>
    <w:rsid w:val="00B65D23"/>
    <w:rsid w:val="00BC4707"/>
    <w:rsid w:val="00BD7E42"/>
    <w:rsid w:val="00C1127D"/>
    <w:rsid w:val="00C41756"/>
    <w:rsid w:val="00C41D65"/>
    <w:rsid w:val="00C42E60"/>
    <w:rsid w:val="00CB2073"/>
    <w:rsid w:val="00CD7A91"/>
    <w:rsid w:val="00D17A9C"/>
    <w:rsid w:val="00D32679"/>
    <w:rsid w:val="00D50D91"/>
    <w:rsid w:val="00D51C5F"/>
    <w:rsid w:val="00D92D30"/>
    <w:rsid w:val="00D95CB7"/>
    <w:rsid w:val="00DA0669"/>
    <w:rsid w:val="00DF2650"/>
    <w:rsid w:val="00DF7184"/>
    <w:rsid w:val="00E07661"/>
    <w:rsid w:val="00E360A5"/>
    <w:rsid w:val="00E51F93"/>
    <w:rsid w:val="00E52912"/>
    <w:rsid w:val="00E82E6C"/>
    <w:rsid w:val="00EC6BB1"/>
    <w:rsid w:val="00EE483A"/>
    <w:rsid w:val="00EF0631"/>
    <w:rsid w:val="00F0361E"/>
    <w:rsid w:val="00F315BF"/>
    <w:rsid w:val="00F42C3D"/>
    <w:rsid w:val="00F47B05"/>
    <w:rsid w:val="00F85C91"/>
    <w:rsid w:val="00FB27EC"/>
    <w:rsid w:val="00FC15C8"/>
    <w:rsid w:val="00FF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611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230A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14FE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0AB4"/>
    <w:rPr>
      <w:rFonts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14FE5"/>
    <w:rPr>
      <w:rFonts w:ascii="Calibri" w:hAnsi="Calibri" w:cs="Times New Roman"/>
      <w:b/>
      <w:bCs/>
      <w:sz w:val="22"/>
      <w:szCs w:val="22"/>
    </w:rPr>
  </w:style>
  <w:style w:type="character" w:styleId="Hyperlink">
    <w:name w:val="Hyperlink"/>
    <w:basedOn w:val="DefaultParagraphFont"/>
    <w:uiPriority w:val="99"/>
    <w:rsid w:val="0081554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F5393"/>
    <w:pPr>
      <w:ind w:left="708"/>
    </w:pPr>
  </w:style>
  <w:style w:type="paragraph" w:styleId="NormalWeb">
    <w:name w:val="Normal (Web)"/>
    <w:basedOn w:val="Normal"/>
    <w:uiPriority w:val="99"/>
    <w:rsid w:val="00230AB4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rsid w:val="00014FE5"/>
    <w:pPr>
      <w:ind w:left="1080"/>
    </w:pPr>
    <w:rPr>
      <w:sz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14FE5"/>
    <w:rPr>
      <w:rFonts w:cs="Times New Roman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4A1B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A1B02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4A1B02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72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2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2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72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72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72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2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2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2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72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72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2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2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2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72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z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334</Words>
  <Characters>1910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ДИРЕКЦИЯ "БЮРО ПО ТРУДА"- </dc:title>
  <dc:subject/>
  <dc:creator>BTraptcheva</dc:creator>
  <cp:keywords/>
  <dc:description/>
  <cp:lastModifiedBy>DBT</cp:lastModifiedBy>
  <cp:revision>30</cp:revision>
  <cp:lastPrinted>2016-04-08T11:46:00Z</cp:lastPrinted>
  <dcterms:created xsi:type="dcterms:W3CDTF">2016-07-13T07:32:00Z</dcterms:created>
  <dcterms:modified xsi:type="dcterms:W3CDTF">2016-07-13T07:53:00Z</dcterms:modified>
</cp:coreProperties>
</file>